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FD60E" w14:textId="77777777" w:rsidR="00892359" w:rsidRPr="001F471E" w:rsidRDefault="00892359" w:rsidP="00892359">
      <w:pPr>
        <w:spacing w:after="0" w:line="240" w:lineRule="auto"/>
        <w:contextualSpacing/>
        <w:rPr>
          <w:rFonts w:cs="Times New Roman"/>
          <w:b/>
          <w:bCs/>
          <w:sz w:val="20"/>
          <w:szCs w:val="20"/>
          <w:lang w:val="ru-RU" w:eastAsia="ru-RU"/>
        </w:rPr>
      </w:pPr>
    </w:p>
    <w:p w14:paraId="2EA3ACF5" w14:textId="77777777" w:rsidR="00892359" w:rsidRPr="001F471E" w:rsidRDefault="00C31D81" w:rsidP="00892359">
      <w:pPr>
        <w:pStyle w:val="a7"/>
        <w:widowControl w:val="0"/>
        <w:ind w:right="2"/>
        <w:jc w:val="right"/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</w:pPr>
      <w:r w:rsidRPr="001F471E"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  <w:t>Председателю правления</w:t>
      </w:r>
    </w:p>
    <w:p w14:paraId="582EEC9F" w14:textId="77777777" w:rsidR="00892359" w:rsidRPr="001F471E" w:rsidRDefault="00C31D81" w:rsidP="00892359">
      <w:pPr>
        <w:pStyle w:val="a7"/>
        <w:widowControl w:val="0"/>
        <w:ind w:right="2"/>
        <w:jc w:val="right"/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</w:pPr>
      <w:r w:rsidRPr="001F471E"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  <w:t xml:space="preserve">ТОО </w:t>
      </w:r>
      <w:r w:rsidR="00892359" w:rsidRPr="001F471E"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  <w:t>«</w:t>
      </w:r>
      <w:r w:rsidRPr="001F471E">
        <w:rPr>
          <w:rFonts w:cs="Times New Roman"/>
          <w:b/>
          <w:color w:val="000000"/>
          <w:sz w:val="20"/>
          <w:szCs w:val="20"/>
          <w:shd w:val="clear" w:color="auto" w:fill="FFFFFF"/>
        </w:rPr>
        <w:t>Almaty</w:t>
      </w:r>
      <w:r w:rsidRPr="001F471E"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Pr="001F471E">
        <w:rPr>
          <w:rFonts w:cs="Times New Roman"/>
          <w:b/>
          <w:color w:val="000000"/>
          <w:sz w:val="20"/>
          <w:szCs w:val="20"/>
          <w:shd w:val="clear" w:color="auto" w:fill="FFFFFF"/>
        </w:rPr>
        <w:t>Finance</w:t>
      </w:r>
      <w:r w:rsidR="00892359" w:rsidRPr="001F471E"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  <w:t>»</w:t>
      </w:r>
      <w:r w:rsidRPr="001F471E"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  <w:t xml:space="preserve"> (Алматы финанс)</w:t>
      </w:r>
    </w:p>
    <w:p w14:paraId="62233D7B" w14:textId="77777777" w:rsidR="00892359" w:rsidRPr="001F471E" w:rsidRDefault="00892359" w:rsidP="00892359">
      <w:pPr>
        <w:pStyle w:val="a7"/>
        <w:widowControl w:val="0"/>
        <w:ind w:right="2"/>
        <w:jc w:val="both"/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</w:pPr>
    </w:p>
    <w:p w14:paraId="7CFA84A0" w14:textId="1DFF691A" w:rsidR="00892359" w:rsidRPr="001F471E" w:rsidRDefault="00892359" w:rsidP="00892359">
      <w:pPr>
        <w:pStyle w:val="a7"/>
        <w:widowControl w:val="0"/>
        <w:ind w:right="2"/>
        <w:jc w:val="center"/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</w:pPr>
      <w:r w:rsidRPr="001F471E"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  <w:t xml:space="preserve">ЗАЯВЛЕНИЕ </w:t>
      </w:r>
      <w:r w:rsidR="00945BBB" w:rsidRPr="001F471E">
        <w:rPr>
          <w:rFonts w:cs="Times New Roman"/>
          <w:b/>
          <w:color w:val="000000"/>
          <w:sz w:val="20"/>
          <w:szCs w:val="20"/>
          <w:shd w:val="clear" w:color="auto" w:fill="FFFFFF"/>
          <w:lang w:val="ru-RU"/>
        </w:rPr>
        <w:t>НА ФИНАНСИРОВАНИЕ</w:t>
      </w:r>
    </w:p>
    <w:p w14:paraId="05651748" w14:textId="7DC027F7" w:rsidR="00892359" w:rsidRPr="001F471E" w:rsidRDefault="00945BBB" w:rsidP="00892359">
      <w:pPr>
        <w:pStyle w:val="a7"/>
        <w:widowControl w:val="0"/>
        <w:ind w:right="2"/>
        <w:jc w:val="both"/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</w:pPr>
      <w:r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Настоящим, ТОО «___</w:t>
      </w:r>
      <w:r w:rsidR="00F46BAD" w:rsidRPr="00F46BAD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_____________________</w:t>
      </w:r>
      <w:r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___» п</w:t>
      </w:r>
      <w:r w:rsidR="00892359"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роси</w:t>
      </w:r>
      <w:r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т</w:t>
      </w:r>
      <w:r w:rsidR="00892359"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 xml:space="preserve"> Вас </w:t>
      </w:r>
      <w:r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рассмотреть вопрос о возможности организации финансирования в сумме ______</w:t>
      </w:r>
      <w:r w:rsidR="00F46BAD" w:rsidRPr="00F46BAD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_____</w:t>
      </w:r>
      <w:r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_ тенге, сроком на ____ месяцев, под ___% годовых на цели: _______________________</w:t>
      </w:r>
      <w:r w:rsidR="00F46BAD" w:rsidRPr="00F46BAD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______________________________________________________________________</w:t>
      </w:r>
      <w:bookmarkStart w:id="0" w:name="_GoBack"/>
      <w:bookmarkEnd w:id="0"/>
      <w:r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_______</w:t>
      </w:r>
      <w:r w:rsidR="00892359"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 xml:space="preserve">. </w:t>
      </w:r>
    </w:p>
    <w:p w14:paraId="123AE6CC" w14:textId="2CDB3B61" w:rsidR="00892359" w:rsidRPr="001F471E" w:rsidRDefault="00892359" w:rsidP="00892359">
      <w:pPr>
        <w:pStyle w:val="a7"/>
        <w:widowControl w:val="0"/>
        <w:ind w:right="2"/>
        <w:jc w:val="both"/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</w:pPr>
      <w:r w:rsidRPr="001F471E"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По Вашему требованию обязуемся предоставить все документы и информацию необходимую для принятия решения по проекту.</w:t>
      </w:r>
    </w:p>
    <w:p w14:paraId="78B4D814" w14:textId="77777777" w:rsidR="00892359" w:rsidRPr="001F471E" w:rsidRDefault="00892359" w:rsidP="00892359">
      <w:pPr>
        <w:spacing w:after="0" w:line="240" w:lineRule="auto"/>
        <w:contextualSpacing/>
        <w:rPr>
          <w:rFonts w:cs="Times New Roman"/>
          <w:b/>
          <w:bCs/>
          <w:sz w:val="20"/>
          <w:szCs w:val="20"/>
          <w:lang w:val="ru-RU"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92359" w:rsidRPr="00F46BAD" w14:paraId="36E8D60A" w14:textId="77777777" w:rsidTr="004C4C3B">
        <w:trPr>
          <w:trHeight w:val="300"/>
        </w:trPr>
        <w:tc>
          <w:tcPr>
            <w:tcW w:w="9923" w:type="dxa"/>
            <w:shd w:val="clear" w:color="000000" w:fill="FFFFFF"/>
            <w:noWrap/>
            <w:vAlign w:val="bottom"/>
            <w:hideMark/>
          </w:tcPr>
          <w:p w14:paraId="0025BC94" w14:textId="77777777" w:rsidR="00892359" w:rsidRPr="001F471E" w:rsidRDefault="00892359" w:rsidP="004C4C3B">
            <w:pPr>
              <w:spacing w:after="0"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F471E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 xml:space="preserve">СВЕДЕНИЯ ПО ЗАЛОГУ </w:t>
            </w:r>
            <w:r w:rsidRPr="001F471E">
              <w:rPr>
                <w:rFonts w:cs="Times New Roman"/>
                <w:b/>
                <w:bCs/>
                <w:i/>
                <w:sz w:val="20"/>
                <w:szCs w:val="20"/>
                <w:lang w:val="ru-RU" w:eastAsia="ru-RU"/>
              </w:rPr>
              <w:t xml:space="preserve"> 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7"/>
              <w:gridCol w:w="7115"/>
            </w:tblGrid>
            <w:tr w:rsidR="008C37B2" w:rsidRPr="00F46BAD" w14:paraId="56E9E956" w14:textId="77777777" w:rsidTr="00945BBB">
              <w:trPr>
                <w:trHeight w:val="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BACC6"/>
                  <w:vAlign w:val="center"/>
                  <w:hideMark/>
                </w:tcPr>
                <w:p w14:paraId="42C01869" w14:textId="77777777" w:rsidR="008C37B2" w:rsidRPr="001F471E" w:rsidRDefault="008C37B2" w:rsidP="008C37B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FFFF"/>
                      <w:sz w:val="20"/>
                      <w:szCs w:val="20"/>
                      <w:lang w:val="ru-RU" w:eastAsia="ru-RU"/>
                    </w:rPr>
                  </w:pPr>
                  <w:r w:rsidRPr="001F471E">
                    <w:rPr>
                      <w:rFonts w:cs="Times New Roman"/>
                      <w:b/>
                      <w:bCs/>
                      <w:color w:val="FFFFFF"/>
                      <w:sz w:val="20"/>
                      <w:szCs w:val="20"/>
                      <w:lang w:val="ru-RU" w:eastAsia="ru-RU"/>
                    </w:rPr>
                    <w:t>Залогодатель</w:t>
                  </w:r>
                </w:p>
              </w:tc>
              <w:tc>
                <w:tcPr>
                  <w:tcW w:w="7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BACC6"/>
                  <w:vAlign w:val="center"/>
                  <w:hideMark/>
                </w:tcPr>
                <w:p w14:paraId="5E755926" w14:textId="77777777" w:rsidR="008C37B2" w:rsidRPr="001F471E" w:rsidRDefault="008C37B2" w:rsidP="008C37B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FFFF"/>
                      <w:sz w:val="20"/>
                      <w:szCs w:val="20"/>
                      <w:lang w:val="ru-RU" w:eastAsia="ru-RU"/>
                    </w:rPr>
                  </w:pPr>
                  <w:r w:rsidRPr="001F471E">
                    <w:rPr>
                      <w:rFonts w:cs="Times New Roman"/>
                      <w:b/>
                      <w:bCs/>
                      <w:color w:val="FFFFFF"/>
                      <w:sz w:val="20"/>
                      <w:szCs w:val="20"/>
                      <w:lang w:val="ru-RU" w:eastAsia="ru-RU"/>
                    </w:rPr>
                    <w:t xml:space="preserve">Тип залогов </w:t>
                  </w:r>
                  <w:r w:rsidRPr="001F471E">
                    <w:rPr>
                      <w:rFonts w:cs="Times New Roman"/>
                      <w:b/>
                      <w:bCs/>
                      <w:color w:val="FFFFFF"/>
                      <w:sz w:val="20"/>
                      <w:szCs w:val="20"/>
                      <w:lang w:val="ru-RU" w:eastAsia="ru-RU"/>
                    </w:rPr>
                    <w:br/>
                    <w:t xml:space="preserve"> </w:t>
                  </w:r>
                  <w:r w:rsidRPr="001F471E">
                    <w:rPr>
                      <w:rFonts w:cs="Times New Roman"/>
                      <w:color w:val="FFFFFF"/>
                      <w:sz w:val="20"/>
                      <w:szCs w:val="20"/>
                      <w:lang w:val="ru-RU" w:eastAsia="ru-RU"/>
                    </w:rPr>
                    <w:t xml:space="preserve"> (описание залога, месторасположение, общ.</w:t>
                  </w:r>
                  <w:r w:rsidR="00606D45" w:rsidRPr="001F471E">
                    <w:rPr>
                      <w:rFonts w:cs="Times New Roman"/>
                      <w:color w:val="FFFFFF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1F471E">
                    <w:rPr>
                      <w:rFonts w:cs="Times New Roman"/>
                      <w:color w:val="FFFFFF"/>
                      <w:sz w:val="20"/>
                      <w:szCs w:val="20"/>
                      <w:lang w:val="ru-RU" w:eastAsia="ru-RU"/>
                    </w:rPr>
                    <w:t>пл</w:t>
                  </w:r>
                  <w:r w:rsidR="00606D45" w:rsidRPr="001F471E">
                    <w:rPr>
                      <w:rFonts w:cs="Times New Roman"/>
                      <w:color w:val="FFFFFF"/>
                      <w:sz w:val="20"/>
                      <w:szCs w:val="20"/>
                      <w:lang w:val="ru-RU" w:eastAsia="ru-RU"/>
                    </w:rPr>
                    <w:t>ощадь</w:t>
                  </w:r>
                  <w:r w:rsidRPr="001F471E">
                    <w:rPr>
                      <w:rFonts w:cs="Times New Roman"/>
                      <w:color w:val="FFFFFF"/>
                      <w:sz w:val="20"/>
                      <w:szCs w:val="20"/>
                      <w:lang w:val="ru-RU" w:eastAsia="ru-RU"/>
                    </w:rPr>
                    <w:t>)</w:t>
                  </w:r>
                </w:p>
              </w:tc>
            </w:tr>
            <w:tr w:rsidR="008C37B2" w:rsidRPr="00F46BAD" w14:paraId="22D2DE59" w14:textId="77777777" w:rsidTr="00945BBB">
              <w:trPr>
                <w:trHeight w:val="20"/>
              </w:trPr>
              <w:tc>
                <w:tcPr>
                  <w:tcW w:w="2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A95C9C" w14:textId="77777777" w:rsidR="008C37B2" w:rsidRPr="001F471E" w:rsidRDefault="008C37B2" w:rsidP="008C37B2">
                  <w:pPr>
                    <w:spacing w:after="0" w:line="240" w:lineRule="auto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7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52BABF" w14:textId="77777777" w:rsidR="008C37B2" w:rsidRPr="001F471E" w:rsidRDefault="008C37B2" w:rsidP="008C37B2">
                  <w:pPr>
                    <w:spacing w:after="0" w:line="240" w:lineRule="auto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8C37B2" w:rsidRPr="00F46BAD" w14:paraId="26501A47" w14:textId="77777777" w:rsidTr="00945BBB">
              <w:trPr>
                <w:trHeight w:val="20"/>
              </w:trPr>
              <w:tc>
                <w:tcPr>
                  <w:tcW w:w="2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8AF36" w14:textId="77777777" w:rsidR="008C37B2" w:rsidRPr="001F471E" w:rsidRDefault="008C37B2" w:rsidP="008C37B2">
                  <w:pPr>
                    <w:spacing w:after="0" w:line="240" w:lineRule="auto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7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66AE7" w14:textId="77777777" w:rsidR="008C37B2" w:rsidRPr="001F471E" w:rsidRDefault="008C37B2" w:rsidP="008C37B2">
                  <w:pPr>
                    <w:spacing w:after="0" w:line="240" w:lineRule="auto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8C37B2" w:rsidRPr="00F46BAD" w14:paraId="09690E49" w14:textId="77777777" w:rsidTr="00945BBB">
              <w:trPr>
                <w:trHeight w:val="20"/>
              </w:trPr>
              <w:tc>
                <w:tcPr>
                  <w:tcW w:w="2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0CE118" w14:textId="77777777" w:rsidR="008C37B2" w:rsidRPr="001F471E" w:rsidRDefault="008C37B2" w:rsidP="008C37B2">
                  <w:pPr>
                    <w:spacing w:after="0" w:line="240" w:lineRule="auto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7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4449E" w14:textId="77777777" w:rsidR="008C37B2" w:rsidRPr="001F471E" w:rsidRDefault="008C37B2" w:rsidP="008C37B2">
                  <w:pPr>
                    <w:spacing w:after="0" w:line="240" w:lineRule="auto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8C37B2" w:rsidRPr="00F46BAD" w14:paraId="2FEE1222" w14:textId="77777777" w:rsidTr="00945BBB">
              <w:trPr>
                <w:trHeight w:val="20"/>
              </w:trPr>
              <w:tc>
                <w:tcPr>
                  <w:tcW w:w="2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5B26E" w14:textId="77777777" w:rsidR="008C37B2" w:rsidRPr="001F471E" w:rsidRDefault="008C37B2" w:rsidP="008C37B2">
                  <w:pPr>
                    <w:spacing w:after="0" w:line="240" w:lineRule="auto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7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AEA5F" w14:textId="77777777" w:rsidR="008C37B2" w:rsidRPr="001F471E" w:rsidRDefault="008C37B2" w:rsidP="008C37B2">
                  <w:pPr>
                    <w:spacing w:after="0" w:line="240" w:lineRule="auto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8C37B2" w:rsidRPr="00F46BAD" w14:paraId="014A0488" w14:textId="77777777" w:rsidTr="00945BBB">
              <w:trPr>
                <w:trHeight w:val="20"/>
              </w:trPr>
              <w:tc>
                <w:tcPr>
                  <w:tcW w:w="2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A711A" w14:textId="77777777" w:rsidR="008C37B2" w:rsidRPr="001F471E" w:rsidRDefault="008C37B2" w:rsidP="008C37B2">
                  <w:pPr>
                    <w:spacing w:after="0" w:line="240" w:lineRule="auto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7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1C89C" w14:textId="77777777" w:rsidR="008C37B2" w:rsidRPr="001F471E" w:rsidRDefault="008C37B2" w:rsidP="008C37B2">
                  <w:pPr>
                    <w:spacing w:after="0" w:line="240" w:lineRule="auto"/>
                    <w:rPr>
                      <w:rFonts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5AF1238B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b/>
                <w:snapToGrid w:val="0"/>
                <w:sz w:val="20"/>
                <w:szCs w:val="20"/>
                <w:u w:val="single"/>
                <w:lang w:val="ru-RU" w:eastAsia="x-none"/>
              </w:rPr>
            </w:pPr>
          </w:p>
          <w:p w14:paraId="6FED67A8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b/>
                <w:snapToGrid w:val="0"/>
                <w:sz w:val="20"/>
                <w:szCs w:val="20"/>
                <w:u w:val="single"/>
                <w:lang w:val="ru-RU" w:eastAsia="x-none"/>
              </w:rPr>
            </w:pPr>
            <w:r w:rsidRPr="001F471E">
              <w:rPr>
                <w:rFonts w:cs="Times New Roman"/>
                <w:b/>
                <w:snapToGrid w:val="0"/>
                <w:sz w:val="20"/>
                <w:szCs w:val="20"/>
                <w:u w:val="single"/>
                <w:lang w:val="ru-RU" w:eastAsia="x-none"/>
              </w:rPr>
              <w:t>Согласия:</w:t>
            </w:r>
          </w:p>
          <w:p w14:paraId="01AE81E9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>Настоящим даем свое безусловное согласие</w:t>
            </w:r>
            <w:r w:rsidR="00C31D81" w:rsidRPr="001F471E">
              <w:rPr>
                <w:rFonts w:cs="Times New Roman"/>
                <w:sz w:val="20"/>
                <w:szCs w:val="20"/>
                <w:lang w:val="ru-RU"/>
              </w:rPr>
              <w:t xml:space="preserve"> Товариществу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>:</w:t>
            </w:r>
          </w:p>
          <w:p w14:paraId="1EBA6E16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- на получение информации о Заявителе из Государственных баз данных;  </w:t>
            </w:r>
          </w:p>
          <w:p w14:paraId="711DFC70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- на предоставление информации о Заявителе в кредитные бюро, находящейся в </w:t>
            </w:r>
            <w:r w:rsidR="00C31D81" w:rsidRPr="001F471E">
              <w:rPr>
                <w:rFonts w:cs="Times New Roman"/>
                <w:sz w:val="20"/>
                <w:szCs w:val="20"/>
                <w:lang w:val="ru-RU"/>
              </w:rPr>
              <w:t>Товариществе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и которая поступит в </w:t>
            </w:r>
            <w:r w:rsidR="00C31D81" w:rsidRPr="001F471E">
              <w:rPr>
                <w:rFonts w:cs="Times New Roman"/>
                <w:sz w:val="20"/>
                <w:szCs w:val="20"/>
                <w:lang w:val="ru-RU"/>
              </w:rPr>
              <w:t>Товарищество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в будущем;</w:t>
            </w:r>
          </w:p>
          <w:p w14:paraId="266A393E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>- на выдачу кредитного отчета получателю кредитного отчета, включая данные, которые поступят в кредитные бюро в будущем;</w:t>
            </w:r>
          </w:p>
          <w:p w14:paraId="5422D05F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>- на осуществление абсолютного спектра действий и применение абсолютного инструментария мер по оперативному подтверждению и проверке любого рода данных;</w:t>
            </w:r>
          </w:p>
          <w:p w14:paraId="56A0A5FA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>- АО «Государстве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нное кредитное бюро»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на сбор, обработку, хранение и распространение моих персональных данных, а также персональных данных лиц, указанных в предоставляемых в </w:t>
            </w:r>
            <w:r w:rsidR="00C31D81" w:rsidRPr="001F471E">
              <w:rPr>
                <w:rFonts w:cs="Times New Roman"/>
                <w:sz w:val="20"/>
                <w:szCs w:val="20"/>
                <w:lang w:val="ru-RU"/>
              </w:rPr>
              <w:t>Товарищество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документах и сведениях для целей, связанных с нашим обслуживанием в 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Товариществ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>е, в том числе биометрических, зафиксированных на электронном, бумажном и любом ином носителе, а также происходящих в них в будущем изменений и дополнений, равно как и на получение уточненных и/или достоверных/актуальных данных в случае какого-либо несовпадения последних, в том числе на передачу моих персональных данных АО «Государственное кредитное бюро», сотрудникам/представителям юридических лиц, осуществляющих доставку пакета документов по предоста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вляемому займу -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уполномоченным государственным органам и третьим лицам, когда </w:t>
            </w:r>
            <w:r w:rsidR="00C31D81" w:rsidRPr="001F471E">
              <w:rPr>
                <w:rFonts w:cs="Times New Roman"/>
                <w:sz w:val="20"/>
                <w:szCs w:val="20"/>
                <w:lang w:val="ru-RU"/>
              </w:rPr>
              <w:t>Товарищество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обязан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или вправе совершать такие действия в соответствии с требованиями законодательства, заключенными договорами/соглашениями с третьими лицами. </w:t>
            </w:r>
            <w:r w:rsidR="00C31D81" w:rsidRPr="001F471E">
              <w:rPr>
                <w:rFonts w:cs="Times New Roman"/>
                <w:sz w:val="20"/>
                <w:szCs w:val="20"/>
                <w:lang w:val="ru-RU"/>
              </w:rPr>
              <w:t>Товарищество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также вправе осуществлять трансграничную передачу персональных данных, в том числе согласно пп.1) п.3 ст. 16 Закона РК о персональных данных и их защите, распространять персональные данные, в том числе согласно п.2 ст. 15 Закона РК о персональных данных и их защите, самостоятельно определять условия доступа к персональным данным, хранить персональные данные на любых носителях в течение сроков хранения, установленных законодательством РК и внутренними документами 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Товариществ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>а, после прекращения правоотношений с представляемым мной лицом.</w:t>
            </w:r>
          </w:p>
          <w:p w14:paraId="6C0C3D03" w14:textId="77777777" w:rsidR="00892359" w:rsidRPr="001F471E" w:rsidRDefault="00892359" w:rsidP="004C4C3B">
            <w:pPr>
              <w:pStyle w:val="a5"/>
              <w:tabs>
                <w:tab w:val="left" w:pos="284"/>
              </w:tabs>
              <w:jc w:val="both"/>
              <w:rPr>
                <w:lang w:val="ru-RU"/>
              </w:rPr>
            </w:pPr>
            <w:r w:rsidRPr="001F471E">
              <w:rPr>
                <w:lang w:val="ru-RU"/>
              </w:rPr>
              <w:t xml:space="preserve">Также для целей, связанных с нашим обслуживанием в </w:t>
            </w:r>
            <w:r w:rsidR="00606D45" w:rsidRPr="001F471E">
              <w:rPr>
                <w:lang w:val="ru-RU"/>
              </w:rPr>
              <w:t>Товариществ</w:t>
            </w:r>
            <w:r w:rsidRPr="001F471E">
              <w:rPr>
                <w:lang w:val="ru-RU"/>
              </w:rPr>
              <w:t>е даем своё согласие:</w:t>
            </w:r>
          </w:p>
          <w:p w14:paraId="2C8D8A16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>- на предоставление владельцами/операторами государственных баз данных информации АО «Государственное кредитное бюро» напрямую или через третьих лиц (операторов);</w:t>
            </w:r>
          </w:p>
          <w:p w14:paraId="4CF73A58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- на предоставление АО «Государственное кредитное бюро» 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Товариществ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>у информации о Заявителе, полученной из государственных баз данных;</w:t>
            </w:r>
          </w:p>
          <w:p w14:paraId="43861F54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>- на предоставление информации в соответствии с Налоговым кодексом РК;</w:t>
            </w:r>
          </w:p>
          <w:p w14:paraId="0B6CBFCC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- юридическому лицу, осуществляющему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 – предоставлять имеющуюся и поступающую в будущем информацию АО «Государственное кредитное бюро» и 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Товариществ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>у посредством АО «Государственное кредитное бюро»;</w:t>
            </w:r>
          </w:p>
          <w:p w14:paraId="6606A643" w14:textId="77777777" w:rsidR="00892359" w:rsidRPr="001F471E" w:rsidRDefault="00892359" w:rsidP="004C4C3B">
            <w:pPr>
              <w:pStyle w:val="a5"/>
              <w:tabs>
                <w:tab w:val="left" w:pos="284"/>
              </w:tabs>
              <w:jc w:val="both"/>
              <w:rPr>
                <w:lang w:val="ru-RU"/>
              </w:rPr>
            </w:pPr>
          </w:p>
          <w:p w14:paraId="2825382D" w14:textId="77777777" w:rsidR="00892359" w:rsidRPr="001F471E" w:rsidRDefault="00892359" w:rsidP="004C4C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</w:tr>
      <w:tr w:rsidR="00892359" w:rsidRPr="00F46BAD" w14:paraId="1B3D16AC" w14:textId="77777777" w:rsidTr="004C4C3B">
        <w:trPr>
          <w:trHeight w:val="80"/>
        </w:trPr>
        <w:tc>
          <w:tcPr>
            <w:tcW w:w="9923" w:type="dxa"/>
            <w:shd w:val="clear" w:color="000000" w:fill="FFFFFF"/>
            <w:vAlign w:val="center"/>
          </w:tcPr>
          <w:p w14:paraId="3913D19D" w14:textId="77777777" w:rsidR="00145213" w:rsidRPr="001F471E" w:rsidRDefault="00145213" w:rsidP="004C4C3B">
            <w:pPr>
              <w:pStyle w:val="a7"/>
              <w:widowControl w:val="0"/>
              <w:ind w:right="2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14:paraId="3B2302D8" w14:textId="77777777" w:rsidR="00145213" w:rsidRPr="001F471E" w:rsidRDefault="00145213" w:rsidP="004C4C3B">
            <w:pPr>
              <w:pStyle w:val="a7"/>
              <w:widowControl w:val="0"/>
              <w:ind w:right="2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14:paraId="7708C424" w14:textId="77777777" w:rsidR="00145213" w:rsidRPr="001F471E" w:rsidRDefault="00145213" w:rsidP="004C4C3B">
            <w:pPr>
              <w:pStyle w:val="a7"/>
              <w:widowControl w:val="0"/>
              <w:ind w:right="2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14:paraId="1CE615C6" w14:textId="4930FA8D" w:rsidR="00892359" w:rsidRPr="001F471E" w:rsidRDefault="00892359" w:rsidP="004C4C3B">
            <w:pPr>
              <w:pStyle w:val="a7"/>
              <w:widowControl w:val="0"/>
              <w:ind w:right="2"/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1F471E">
              <w:rPr>
                <w:rFonts w:cs="Times New Roman"/>
                <w:b/>
                <w:sz w:val="20"/>
                <w:szCs w:val="20"/>
                <w:lang w:val="ru-RU"/>
              </w:rPr>
              <w:t>Я, нижеподписавшийся/</w:t>
            </w:r>
            <w:proofErr w:type="spellStart"/>
            <w:r w:rsidRPr="001F471E">
              <w:rPr>
                <w:rFonts w:cs="Times New Roman"/>
                <w:b/>
                <w:sz w:val="20"/>
                <w:szCs w:val="20"/>
                <w:lang w:val="ru-RU"/>
              </w:rPr>
              <w:t>аяся</w:t>
            </w:r>
            <w:proofErr w:type="spellEnd"/>
            <w:r w:rsidRPr="001F471E">
              <w:rPr>
                <w:rFonts w:cs="Times New Roman"/>
                <w:b/>
                <w:sz w:val="20"/>
                <w:szCs w:val="20"/>
                <w:lang w:val="ru-RU"/>
              </w:rPr>
              <w:t xml:space="preserve"> подтверждаю, что:</w:t>
            </w:r>
          </w:p>
          <w:p w14:paraId="41DE1A1B" w14:textId="77777777" w:rsidR="00892359" w:rsidRPr="001F471E" w:rsidRDefault="00C31D81" w:rsidP="00892359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u-RU"/>
              </w:rPr>
            </w:pPr>
            <w:r w:rsidRPr="001F471E">
              <w:rPr>
                <w:sz w:val="20"/>
                <w:szCs w:val="20"/>
                <w:lang w:val="ru-RU"/>
              </w:rPr>
              <w:t>Товарищество</w:t>
            </w:r>
            <w:r w:rsidR="00892359" w:rsidRPr="001F471E">
              <w:rPr>
                <w:sz w:val="20"/>
                <w:szCs w:val="20"/>
                <w:lang w:val="ru-RU"/>
              </w:rPr>
              <w:t xml:space="preserve"> вправе отказать в выдаче займа на любой стадии, в том числе после вынесения положительного решения, в случае предоставления Заявителем недостоверной информации, затребованной </w:t>
            </w:r>
            <w:r w:rsidR="00606D45" w:rsidRPr="001F471E">
              <w:rPr>
                <w:sz w:val="20"/>
                <w:szCs w:val="20"/>
                <w:lang w:val="ru-RU"/>
              </w:rPr>
              <w:t>Товариществ</w:t>
            </w:r>
            <w:r w:rsidR="00892359" w:rsidRPr="001F471E">
              <w:rPr>
                <w:sz w:val="20"/>
                <w:szCs w:val="20"/>
                <w:lang w:val="ru-RU"/>
              </w:rPr>
              <w:t>ом в период рассмотрения проекта кредитования.</w:t>
            </w:r>
          </w:p>
          <w:p w14:paraId="009C5B19" w14:textId="77777777" w:rsidR="00892359" w:rsidRPr="001F471E" w:rsidRDefault="00892359" w:rsidP="008923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cs="Times New Roman"/>
                <w:bCs/>
                <w:i/>
                <w:color w:val="5B9BD5" w:themeColor="accent1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Принятие 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Товариществ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ом данного заявления к рассмотрению, а также возможные расходы Заявителя (на оформление необходимых документов для получения займа, для проведения экспертизы, по регистрации возникновения/изменения/прекращения прав 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Товариществ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а на предмет залога и т.п.) не являются обязательством 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Товариществ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а предоставить заем или возместить понесенные мною издержки (расходы). </w:t>
            </w:r>
          </w:p>
          <w:p w14:paraId="095F8708" w14:textId="77777777" w:rsidR="00892359" w:rsidRPr="001F471E" w:rsidRDefault="00892359" w:rsidP="0089235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cs="Times New Roman"/>
                <w:bCs/>
                <w:i/>
                <w:color w:val="5B9BD5" w:themeColor="accent1"/>
                <w:sz w:val="20"/>
                <w:szCs w:val="20"/>
                <w:lang w:val="ru-RU"/>
              </w:rPr>
            </w:pP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имеются надлежащим образом оформленные и полученные от лиц, указанных в предоставляемых в </w:t>
            </w:r>
            <w:r w:rsidR="00C31D81" w:rsidRPr="001F471E">
              <w:rPr>
                <w:rFonts w:cs="Times New Roman"/>
                <w:sz w:val="20"/>
                <w:szCs w:val="20"/>
                <w:lang w:val="ru-RU"/>
              </w:rPr>
              <w:t>Товарищество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документах и сведениях согласия, согласно которым я вправе раскрывать персональные данные лиц, указанных в предоставляемых в </w:t>
            </w:r>
            <w:r w:rsidR="00C31D81" w:rsidRPr="001F471E">
              <w:rPr>
                <w:rFonts w:cs="Times New Roman"/>
                <w:sz w:val="20"/>
                <w:szCs w:val="20"/>
                <w:lang w:val="ru-RU"/>
              </w:rPr>
              <w:t>Товарищество</w:t>
            </w:r>
            <w:r w:rsidRPr="001F471E">
              <w:rPr>
                <w:rFonts w:cs="Times New Roman"/>
                <w:sz w:val="20"/>
                <w:szCs w:val="20"/>
                <w:lang w:val="ru-RU"/>
              </w:rPr>
              <w:t xml:space="preserve"> документах и сведениях третьим лицам.</w:t>
            </w:r>
          </w:p>
          <w:p w14:paraId="30CBF32F" w14:textId="77777777" w:rsidR="00892359" w:rsidRPr="001F471E" w:rsidRDefault="00892359" w:rsidP="004C4C3B">
            <w:pPr>
              <w:pStyle w:val="a3"/>
              <w:tabs>
                <w:tab w:val="left" w:pos="321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14:paraId="119B9659" w14:textId="77777777" w:rsidR="00892359" w:rsidRPr="001F471E" w:rsidRDefault="00892359" w:rsidP="00892359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x-none" w:eastAsia="ru-RU"/>
        </w:rPr>
      </w:pPr>
      <w:r w:rsidRPr="001F471E">
        <w:rPr>
          <w:rFonts w:cs="Times New Roman"/>
          <w:sz w:val="20"/>
          <w:szCs w:val="20"/>
          <w:lang w:val="x-none" w:eastAsia="ru-RU"/>
        </w:rPr>
        <w:lastRenderedPageBreak/>
        <w:t xml:space="preserve">  </w:t>
      </w:r>
    </w:p>
    <w:p w14:paraId="18E3859A" w14:textId="77777777" w:rsidR="00892359" w:rsidRPr="001F471E" w:rsidRDefault="00892359" w:rsidP="00892359">
      <w:pPr>
        <w:spacing w:after="0" w:line="240" w:lineRule="auto"/>
        <w:contextualSpacing/>
        <w:rPr>
          <w:rFonts w:cs="Times New Roman"/>
          <w:sz w:val="20"/>
          <w:szCs w:val="20"/>
          <w:lang w:val="ru-RU"/>
        </w:rPr>
      </w:pPr>
    </w:p>
    <w:p w14:paraId="6B8915AF" w14:textId="71FD35D9" w:rsidR="00892359" w:rsidRPr="001F471E" w:rsidRDefault="00606D45" w:rsidP="00892359">
      <w:pPr>
        <w:spacing w:after="0" w:line="240" w:lineRule="auto"/>
        <w:contextualSpacing/>
        <w:rPr>
          <w:rFonts w:cs="Times New Roman"/>
          <w:sz w:val="20"/>
          <w:szCs w:val="20"/>
          <w:lang w:val="ru-RU"/>
        </w:rPr>
      </w:pPr>
      <w:r w:rsidRPr="001F471E">
        <w:rPr>
          <w:rFonts w:cs="Times New Roman"/>
          <w:b/>
          <w:bCs/>
          <w:sz w:val="20"/>
          <w:szCs w:val="20"/>
          <w:lang w:val="ru-RU"/>
        </w:rPr>
        <w:t>Р</w:t>
      </w:r>
      <w:r w:rsidR="00892359" w:rsidRPr="001F471E">
        <w:rPr>
          <w:rFonts w:cs="Times New Roman"/>
          <w:b/>
          <w:bCs/>
          <w:sz w:val="20"/>
          <w:szCs w:val="20"/>
          <w:lang w:val="ru-RU"/>
        </w:rPr>
        <w:t>уководител</w:t>
      </w:r>
      <w:r w:rsidRPr="001F471E">
        <w:rPr>
          <w:rFonts w:cs="Times New Roman"/>
          <w:b/>
          <w:bCs/>
          <w:sz w:val="20"/>
          <w:szCs w:val="20"/>
          <w:lang w:val="ru-RU"/>
        </w:rPr>
        <w:t xml:space="preserve">ь </w:t>
      </w:r>
      <w:r w:rsidR="00145213" w:rsidRPr="001F471E">
        <w:rPr>
          <w:rFonts w:cs="Times New Roman"/>
          <w:b/>
          <w:bCs/>
          <w:sz w:val="20"/>
          <w:szCs w:val="20"/>
          <w:lang w:val="ru-RU"/>
        </w:rPr>
        <w:t>ТОО «______»</w:t>
      </w:r>
      <w:r w:rsidR="00145213" w:rsidRPr="001F471E">
        <w:rPr>
          <w:rFonts w:cs="Times New Roman"/>
          <w:sz w:val="20"/>
          <w:szCs w:val="20"/>
          <w:lang w:val="ru-RU"/>
        </w:rPr>
        <w:t xml:space="preserve"> </w:t>
      </w:r>
      <w:r w:rsidR="00892359" w:rsidRPr="001F471E">
        <w:rPr>
          <w:rFonts w:cs="Times New Roman"/>
          <w:sz w:val="20"/>
          <w:szCs w:val="20"/>
          <w:lang w:val="ru-RU"/>
        </w:rPr>
        <w:t>_____________</w:t>
      </w:r>
      <w:r w:rsidRPr="001F471E">
        <w:rPr>
          <w:rFonts w:cs="Times New Roman"/>
          <w:sz w:val="20"/>
          <w:szCs w:val="20"/>
          <w:lang w:val="ru-RU"/>
        </w:rPr>
        <w:t>___________________</w:t>
      </w:r>
      <w:r w:rsidR="00145213" w:rsidRPr="001F471E">
        <w:rPr>
          <w:rFonts w:cs="Times New Roman"/>
          <w:sz w:val="20"/>
          <w:szCs w:val="20"/>
          <w:lang w:val="ru-RU"/>
        </w:rPr>
        <w:t>________</w:t>
      </w:r>
      <w:r w:rsidRPr="001F471E">
        <w:rPr>
          <w:rFonts w:cs="Times New Roman"/>
          <w:sz w:val="20"/>
          <w:szCs w:val="20"/>
          <w:lang w:val="ru-RU"/>
        </w:rPr>
        <w:t>____________</w:t>
      </w:r>
      <w:r w:rsidR="00145213" w:rsidRPr="001F471E">
        <w:rPr>
          <w:rFonts w:cs="Times New Roman"/>
          <w:sz w:val="20"/>
          <w:szCs w:val="20"/>
          <w:lang w:val="ru-RU"/>
        </w:rPr>
        <w:t xml:space="preserve">    </w:t>
      </w:r>
      <w:r w:rsidR="00145213" w:rsidRPr="001F471E">
        <w:rPr>
          <w:rFonts w:cs="Times New Roman"/>
          <w:b/>
          <w:bCs/>
          <w:sz w:val="20"/>
          <w:szCs w:val="20"/>
          <w:lang w:val="ru-RU"/>
        </w:rPr>
        <w:t>ФИО</w:t>
      </w:r>
      <w:r w:rsidR="00892359" w:rsidRPr="001F471E">
        <w:rPr>
          <w:rFonts w:cs="Times New Roman"/>
          <w:b/>
          <w:bCs/>
          <w:sz w:val="20"/>
          <w:szCs w:val="20"/>
          <w:lang w:val="ru-RU"/>
        </w:rPr>
        <w:t xml:space="preserve"> </w:t>
      </w:r>
    </w:p>
    <w:p w14:paraId="3470B99C" w14:textId="77777777" w:rsidR="00145213" w:rsidRPr="001F471E" w:rsidRDefault="00145213" w:rsidP="00892359">
      <w:pPr>
        <w:spacing w:after="0" w:line="240" w:lineRule="auto"/>
        <w:contextualSpacing/>
        <w:rPr>
          <w:rFonts w:cs="Times New Roman"/>
          <w:sz w:val="20"/>
          <w:szCs w:val="20"/>
          <w:lang w:val="ru-RU"/>
        </w:rPr>
      </w:pPr>
    </w:p>
    <w:p w14:paraId="0511CDA1" w14:textId="1A07B328" w:rsidR="00892359" w:rsidRPr="001F471E" w:rsidRDefault="00606D45" w:rsidP="00892359">
      <w:pPr>
        <w:spacing w:after="0" w:line="240" w:lineRule="auto"/>
        <w:contextualSpacing/>
        <w:rPr>
          <w:rFonts w:cs="Times New Roman"/>
          <w:sz w:val="20"/>
          <w:szCs w:val="20"/>
          <w:lang w:val="ru-RU"/>
        </w:rPr>
      </w:pPr>
      <w:r w:rsidRPr="001F471E">
        <w:rPr>
          <w:rFonts w:cs="Times New Roman"/>
          <w:sz w:val="20"/>
          <w:szCs w:val="20"/>
          <w:lang w:val="ru-RU"/>
        </w:rPr>
        <w:tab/>
      </w:r>
      <w:r w:rsidRPr="001F471E">
        <w:rPr>
          <w:rFonts w:cs="Times New Roman"/>
          <w:sz w:val="20"/>
          <w:szCs w:val="20"/>
          <w:lang w:val="ru-RU"/>
        </w:rPr>
        <w:tab/>
      </w:r>
      <w:r w:rsidRPr="001F471E">
        <w:rPr>
          <w:rFonts w:cs="Times New Roman"/>
          <w:sz w:val="20"/>
          <w:szCs w:val="20"/>
          <w:lang w:val="ru-RU"/>
        </w:rPr>
        <w:tab/>
      </w:r>
      <w:r w:rsidRPr="001F471E">
        <w:rPr>
          <w:rFonts w:cs="Times New Roman"/>
          <w:sz w:val="20"/>
          <w:szCs w:val="20"/>
          <w:lang w:val="ru-RU"/>
        </w:rPr>
        <w:tab/>
      </w:r>
      <w:r w:rsidRPr="001F471E">
        <w:rPr>
          <w:rFonts w:cs="Times New Roman"/>
          <w:sz w:val="20"/>
          <w:szCs w:val="20"/>
          <w:lang w:val="ru-RU"/>
        </w:rPr>
        <w:tab/>
      </w:r>
      <w:r w:rsidRPr="001F471E">
        <w:rPr>
          <w:rFonts w:cs="Times New Roman"/>
          <w:sz w:val="20"/>
          <w:szCs w:val="20"/>
          <w:lang w:val="ru-RU"/>
        </w:rPr>
        <w:tab/>
      </w:r>
      <w:r w:rsidRPr="001F471E">
        <w:rPr>
          <w:rFonts w:cs="Times New Roman"/>
          <w:sz w:val="20"/>
          <w:szCs w:val="20"/>
          <w:lang w:val="ru-RU"/>
        </w:rPr>
        <w:tab/>
      </w:r>
      <w:r w:rsidRPr="001F471E">
        <w:rPr>
          <w:rFonts w:cs="Times New Roman"/>
          <w:sz w:val="20"/>
          <w:szCs w:val="20"/>
          <w:lang w:val="ru-RU"/>
        </w:rPr>
        <w:tab/>
      </w:r>
      <w:r w:rsidRPr="001F471E">
        <w:rPr>
          <w:rFonts w:cs="Times New Roman"/>
          <w:sz w:val="20"/>
          <w:szCs w:val="20"/>
          <w:lang w:val="ru-RU"/>
        </w:rPr>
        <w:tab/>
        <w:t>М.П.</w:t>
      </w:r>
    </w:p>
    <w:p w14:paraId="170A5CB4" w14:textId="77777777" w:rsidR="00892359" w:rsidRPr="001F471E" w:rsidRDefault="00892359" w:rsidP="00892359">
      <w:pPr>
        <w:spacing w:after="0" w:line="240" w:lineRule="auto"/>
        <w:contextualSpacing/>
        <w:rPr>
          <w:rFonts w:cs="Times New Roman"/>
          <w:sz w:val="20"/>
          <w:szCs w:val="20"/>
          <w:lang w:val="ru-RU"/>
        </w:rPr>
      </w:pPr>
    </w:p>
    <w:tbl>
      <w:tblPr>
        <w:tblW w:w="9854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819"/>
      </w:tblGrid>
      <w:tr w:rsidR="00892359" w:rsidRPr="001F471E" w14:paraId="0DB07F02" w14:textId="77777777" w:rsidTr="004C4C3B">
        <w:trPr>
          <w:trHeight w:val="300"/>
        </w:trPr>
        <w:tc>
          <w:tcPr>
            <w:tcW w:w="5035" w:type="dxa"/>
            <w:shd w:val="clear" w:color="auto" w:fill="auto"/>
            <w:vAlign w:val="center"/>
            <w:hideMark/>
          </w:tcPr>
          <w:p w14:paraId="0393163F" w14:textId="77777777" w:rsidR="00892359" w:rsidRPr="001F471E" w:rsidRDefault="00892359" w:rsidP="00606D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1F471E">
              <w:rPr>
                <w:rFonts w:cs="Times New Roman"/>
                <w:sz w:val="20"/>
                <w:szCs w:val="20"/>
              </w:rPr>
              <w:t>Принял</w:t>
            </w:r>
            <w:proofErr w:type="spellEnd"/>
            <w:r w:rsidRPr="001F471E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1F471E">
              <w:rPr>
                <w:rFonts w:cs="Times New Roman"/>
                <w:sz w:val="20"/>
                <w:szCs w:val="20"/>
              </w:rPr>
              <w:t>менеджер</w:t>
            </w:r>
            <w:proofErr w:type="spellEnd"/>
            <w:r w:rsidRPr="001F471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31D81" w:rsidRPr="001F471E">
              <w:rPr>
                <w:rFonts w:cs="Times New Roman"/>
                <w:sz w:val="20"/>
                <w:szCs w:val="20"/>
              </w:rPr>
              <w:t>Товариществ</w:t>
            </w:r>
            <w:r w:rsidRPr="001F471E">
              <w:rPr>
                <w:rFonts w:cs="Times New Roman"/>
                <w:sz w:val="20"/>
                <w:szCs w:val="20"/>
              </w:rPr>
              <w:t>а</w:t>
            </w:r>
            <w:proofErr w:type="spellEnd"/>
            <w:r w:rsidRPr="001F471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CC932D9" w14:textId="77777777" w:rsidR="00892359" w:rsidRPr="001F471E" w:rsidRDefault="00892359" w:rsidP="004C4C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F471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892359" w:rsidRPr="001F471E" w14:paraId="4389154F" w14:textId="77777777" w:rsidTr="004C4C3B">
        <w:trPr>
          <w:trHeight w:val="300"/>
        </w:trPr>
        <w:tc>
          <w:tcPr>
            <w:tcW w:w="5035" w:type="dxa"/>
            <w:shd w:val="clear" w:color="auto" w:fill="auto"/>
            <w:vAlign w:val="center"/>
            <w:hideMark/>
          </w:tcPr>
          <w:p w14:paraId="470530D7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F471E">
              <w:rPr>
                <w:rFonts w:cs="Times New Roman"/>
                <w:sz w:val="20"/>
                <w:szCs w:val="20"/>
              </w:rPr>
              <w:t>Ф.И.О. _________________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___</w:t>
            </w:r>
            <w:r w:rsidRPr="001F471E">
              <w:rPr>
                <w:rFonts w:cs="Times New Roman"/>
                <w:sz w:val="20"/>
                <w:szCs w:val="20"/>
              </w:rPr>
              <w:t xml:space="preserve">___    </w:t>
            </w:r>
            <w:proofErr w:type="spellStart"/>
            <w:r w:rsidRPr="001F471E">
              <w:rPr>
                <w:rFonts w:cs="Times New Roman"/>
                <w:sz w:val="20"/>
                <w:szCs w:val="20"/>
              </w:rPr>
              <w:t>Дата</w:t>
            </w:r>
            <w:proofErr w:type="spellEnd"/>
            <w:r w:rsidRPr="001F471E">
              <w:rPr>
                <w:rFonts w:cs="Times New Roman"/>
                <w:sz w:val="20"/>
                <w:szCs w:val="20"/>
              </w:rPr>
              <w:t xml:space="preserve"> ______</w:t>
            </w:r>
            <w:r w:rsidR="00606D45" w:rsidRPr="001F471E">
              <w:rPr>
                <w:rFonts w:cs="Times New Roman"/>
                <w:sz w:val="20"/>
                <w:szCs w:val="20"/>
                <w:lang w:val="ru-RU"/>
              </w:rPr>
              <w:t>___</w:t>
            </w:r>
            <w:r w:rsidRPr="001F471E">
              <w:rPr>
                <w:rFonts w:cs="Times New Roman"/>
                <w:sz w:val="20"/>
                <w:szCs w:val="20"/>
              </w:rPr>
              <w:t>___</w:t>
            </w:r>
          </w:p>
          <w:p w14:paraId="2D2F7C07" w14:textId="77777777" w:rsidR="00892359" w:rsidRPr="001F471E" w:rsidRDefault="00892359" w:rsidP="004C4C3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1B5DCCE" w14:textId="77777777" w:rsidR="00892359" w:rsidRPr="001F471E" w:rsidRDefault="00892359" w:rsidP="004C4C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1F471E">
              <w:rPr>
                <w:rFonts w:cs="Times New Roman"/>
                <w:sz w:val="20"/>
                <w:szCs w:val="20"/>
              </w:rPr>
              <w:t>Подпись</w:t>
            </w:r>
            <w:proofErr w:type="spellEnd"/>
            <w:r w:rsidRPr="001F471E">
              <w:rPr>
                <w:rFonts w:cs="Times New Roman"/>
                <w:sz w:val="20"/>
                <w:szCs w:val="20"/>
              </w:rPr>
              <w:t xml:space="preserve"> ______________</w:t>
            </w:r>
          </w:p>
          <w:p w14:paraId="08E49086" w14:textId="77777777" w:rsidR="00892359" w:rsidRPr="001F471E" w:rsidRDefault="00892359" w:rsidP="004C4C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7D034D1D" w14:textId="77777777" w:rsidR="00892359" w:rsidRPr="001F471E" w:rsidRDefault="00892359" w:rsidP="00892359">
      <w:pPr>
        <w:pStyle w:val="a7"/>
        <w:widowControl w:val="0"/>
        <w:ind w:right="2"/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</w:pPr>
    </w:p>
    <w:p w14:paraId="02B25470" w14:textId="77777777" w:rsidR="0052166F" w:rsidRPr="001F471E" w:rsidRDefault="0052166F">
      <w:pPr>
        <w:rPr>
          <w:rFonts w:cs="Times New Roman"/>
          <w:sz w:val="20"/>
          <w:szCs w:val="20"/>
        </w:rPr>
      </w:pPr>
    </w:p>
    <w:sectPr w:rsidR="0052166F" w:rsidRPr="001F471E" w:rsidSect="008923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F5C83"/>
    <w:multiLevelType w:val="hybridMultilevel"/>
    <w:tmpl w:val="72BE6322"/>
    <w:lvl w:ilvl="0" w:tplc="796CB7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59"/>
    <w:rsid w:val="00145213"/>
    <w:rsid w:val="001F471E"/>
    <w:rsid w:val="002C0BCC"/>
    <w:rsid w:val="002F091B"/>
    <w:rsid w:val="003D235F"/>
    <w:rsid w:val="004D4749"/>
    <w:rsid w:val="0052166F"/>
    <w:rsid w:val="00606D45"/>
    <w:rsid w:val="006A3C12"/>
    <w:rsid w:val="006C1129"/>
    <w:rsid w:val="00892359"/>
    <w:rsid w:val="008C37B2"/>
    <w:rsid w:val="008C4BED"/>
    <w:rsid w:val="00945BBB"/>
    <w:rsid w:val="00995F5C"/>
    <w:rsid w:val="00A20987"/>
    <w:rsid w:val="00A715E8"/>
    <w:rsid w:val="00B36A05"/>
    <w:rsid w:val="00BB2762"/>
    <w:rsid w:val="00C31D81"/>
    <w:rsid w:val="00CB69DD"/>
    <w:rsid w:val="00CC3DFE"/>
    <w:rsid w:val="00D91B8F"/>
    <w:rsid w:val="00DB474B"/>
    <w:rsid w:val="00EB03F3"/>
    <w:rsid w:val="00EC5EE8"/>
    <w:rsid w:val="00F46BAD"/>
    <w:rsid w:val="00F5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0734"/>
  <w15:chartTrackingRefBased/>
  <w15:docId w15:val="{98D5FB64-8A8E-46AA-A926-5F26B66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59"/>
    <w:pPr>
      <w:spacing w:after="200" w:line="276" w:lineRule="auto"/>
    </w:pPr>
    <w:rPr>
      <w:rFonts w:ascii="Times New Roman" w:eastAsia="Times New Roman" w:hAnsi="Times New Roman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_Текст,_Строка_Заголовок,посередине,Список_Нумерованный,маркированный,Elenco Normale,Абзац,1. спис,Bullets,References,List Paragraph (numbered (a)),NUMBERED PARAGRAPH,List Paragraph 1,List_Paragraph,Multilevel para_II,Абзац с отступом"/>
    <w:basedOn w:val="a"/>
    <w:link w:val="a4"/>
    <w:uiPriority w:val="34"/>
    <w:qFormat/>
    <w:rsid w:val="00892359"/>
    <w:pPr>
      <w:spacing w:after="0" w:line="240" w:lineRule="auto"/>
      <w:ind w:left="708"/>
    </w:pPr>
    <w:rPr>
      <w:rFonts w:cs="Times New Roman"/>
      <w:sz w:val="24"/>
      <w:szCs w:val="24"/>
      <w:lang w:val="x-none" w:eastAsia="ru-RU"/>
    </w:rPr>
  </w:style>
  <w:style w:type="character" w:customStyle="1" w:styleId="a4">
    <w:name w:val="Абзац списка Знак"/>
    <w:aliases w:val="Список_Текст Знак,_Строка_Заголовок Знак,посередине Знак,Список_Нумерованный Знак,маркированный Знак,Elenco Normale Знак,Абзац Знак,1. спис Знак,Bullets Знак,References Знак,List Paragraph (numbered (a)) Знак,NUMBERED PARAGRAPH Знак"/>
    <w:link w:val="a3"/>
    <w:uiPriority w:val="34"/>
    <w:locked/>
    <w:rsid w:val="0089235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aliases w:val="заголовок"/>
    <w:link w:val="a6"/>
    <w:uiPriority w:val="1"/>
    <w:qFormat/>
    <w:rsid w:val="0089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6">
    <w:name w:val="Без интервала Знак"/>
    <w:aliases w:val="заголовок Знак"/>
    <w:link w:val="a5"/>
    <w:uiPriority w:val="1"/>
    <w:rsid w:val="0089235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basedOn w:val="a"/>
    <w:link w:val="a8"/>
    <w:uiPriority w:val="99"/>
    <w:semiHidden/>
    <w:unhideWhenUsed/>
    <w:rsid w:val="0089235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92359"/>
    <w:rPr>
      <w:rFonts w:ascii="Times New Roman" w:eastAsia="Times New Roman" w:hAnsi="Times New Roman" w:cs="Calibri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A2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09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7446-C4CC-444F-B571-248D31D3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Ubaydayev, Nursultan (Fortebank)</dc:creator>
  <cp:keywords/>
  <dc:description/>
  <cp:lastModifiedBy>Мағжан Қасымбек</cp:lastModifiedBy>
  <cp:revision>4</cp:revision>
  <cp:lastPrinted>2021-04-16T04:00:00Z</cp:lastPrinted>
  <dcterms:created xsi:type="dcterms:W3CDTF">2021-08-04T08:25:00Z</dcterms:created>
  <dcterms:modified xsi:type="dcterms:W3CDTF">2022-03-04T08:54:00Z</dcterms:modified>
</cp:coreProperties>
</file>